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407D04EC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3D1D02">
        <w:rPr>
          <w:rFonts w:ascii="Adagio_Slab" w:hAnsi="Adagio_Slab"/>
        </w:rPr>
        <w:t>22</w:t>
      </w:r>
      <w:r w:rsidR="005D0E7D" w:rsidRPr="00205DFA">
        <w:rPr>
          <w:rFonts w:ascii="Adagio_Slab" w:hAnsi="Adagio_Slab"/>
        </w:rPr>
        <w:t>.06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060F8FF5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3D1D02">
        <w:rPr>
          <w:rFonts w:ascii="Adagio_Slab" w:eastAsia="Calibri" w:hAnsi="Adagio_Slab"/>
          <w:b/>
          <w:color w:val="000000" w:themeColor="text1"/>
        </w:rPr>
        <w:t>17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2B229821" w14:textId="4390A29C" w:rsidR="00AC6CB8" w:rsidRDefault="00D36BE6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  <w:sz w:val="22"/>
          <w:szCs w:val="22"/>
        </w:rPr>
      </w:pPr>
      <w:bookmarkStart w:id="0" w:name="_Hlk56422856"/>
      <w:r w:rsidRPr="00205DFA">
        <w:rPr>
          <w:rFonts w:ascii="Adagio_Slab" w:hAnsi="Adagio_Slab"/>
          <w:bCs/>
          <w:color w:val="000000" w:themeColor="text1"/>
          <w:sz w:val="22"/>
          <w:szCs w:val="22"/>
        </w:rPr>
        <w:t xml:space="preserve">dotyczy postępowania na </w:t>
      </w:r>
      <w:bookmarkEnd w:id="0"/>
      <w:r w:rsidR="003D1D02" w:rsidRPr="003D1D02">
        <w:rPr>
          <w:rFonts w:ascii="Adagio_Slab" w:hAnsi="Adagio_Slab"/>
          <w:b/>
          <w:color w:val="0000FF"/>
          <w:sz w:val="22"/>
          <w:szCs w:val="22"/>
        </w:rPr>
        <w:t>Dostawa: elementów zasilających oraz  elementów elektronicznych – zadanie 1, oraz elementów do stanowiska badania algorytmów i współdziałania obiektów – zadanie 2,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14:paraId="60AEA128" w14:textId="77777777" w:rsidR="00AC6CB8" w:rsidRDefault="00AC6CB8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  <w:sz w:val="22"/>
          <w:szCs w:val="22"/>
        </w:rPr>
      </w:pPr>
    </w:p>
    <w:p w14:paraId="7A5F3DE3" w14:textId="6932E601" w:rsidR="00256682" w:rsidRPr="00205DFA" w:rsidRDefault="00AD21EC" w:rsidP="00AC6CB8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3144F33A" w:rsidR="00AD21EC" w:rsidRDefault="00AD21EC" w:rsidP="00AD21EC">
      <w:pPr>
        <w:spacing w:after="0" w:line="360" w:lineRule="auto"/>
        <w:rPr>
          <w:rFonts w:ascii="Adagio_Slab" w:hAnsi="Adagio_Slab"/>
          <w:b/>
          <w:bCs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910F49">
        <w:rPr>
          <w:rFonts w:ascii="Adagio_Slab" w:hAnsi="Adagio_Slab"/>
        </w:rPr>
        <w:t>:</w:t>
      </w:r>
    </w:p>
    <w:p w14:paraId="779A361C" w14:textId="6D808E63" w:rsidR="00910F49" w:rsidRDefault="00910F49" w:rsidP="00AD21EC">
      <w:pPr>
        <w:spacing w:after="0" w:line="360" w:lineRule="auto"/>
        <w:rPr>
          <w:rFonts w:ascii="Adagio_Slab" w:hAnsi="Adagio_Slab"/>
          <w:b/>
          <w:bCs/>
        </w:rPr>
      </w:pPr>
      <w:r>
        <w:rPr>
          <w:rFonts w:ascii="Adagio_Slab" w:hAnsi="Adagio_Slab"/>
          <w:b/>
          <w:bCs/>
        </w:rPr>
        <w:t xml:space="preserve">Zadanie 1: </w:t>
      </w:r>
      <w:r w:rsidR="003D1D02">
        <w:rPr>
          <w:rFonts w:ascii="Adagio_Slab" w:hAnsi="Adagio_Slab"/>
          <w:b/>
          <w:bCs/>
        </w:rPr>
        <w:t>6.150,00</w:t>
      </w:r>
      <w:r>
        <w:rPr>
          <w:rFonts w:ascii="Adagio_Slab" w:hAnsi="Adagio_Slab"/>
          <w:b/>
          <w:bCs/>
        </w:rPr>
        <w:t xml:space="preserve">  brutto</w:t>
      </w:r>
    </w:p>
    <w:p w14:paraId="51A72631" w14:textId="796A0D73" w:rsidR="00910F49" w:rsidRDefault="00910F49" w:rsidP="00AD21EC">
      <w:pPr>
        <w:spacing w:after="0" w:line="360" w:lineRule="auto"/>
        <w:rPr>
          <w:rFonts w:ascii="Adagio_Slab" w:hAnsi="Adagio_Slab"/>
          <w:b/>
          <w:bCs/>
        </w:rPr>
      </w:pPr>
      <w:r>
        <w:rPr>
          <w:rFonts w:ascii="Adagio_Slab" w:hAnsi="Adagio_Slab"/>
          <w:b/>
          <w:bCs/>
        </w:rPr>
        <w:t xml:space="preserve">Zadanie 2: </w:t>
      </w:r>
      <w:r w:rsidR="003D1D02">
        <w:rPr>
          <w:rFonts w:ascii="Adagio_Slab" w:hAnsi="Adagio_Slab"/>
          <w:b/>
          <w:bCs/>
        </w:rPr>
        <w:t>67.650,00</w:t>
      </w:r>
      <w:r>
        <w:rPr>
          <w:rFonts w:ascii="Adagio_Slab" w:hAnsi="Adagio_Slab"/>
          <w:b/>
          <w:bCs/>
        </w:rPr>
        <w:t xml:space="preserve"> zł brutto</w:t>
      </w:r>
    </w:p>
    <w:p w14:paraId="0E4DC4DB" w14:textId="442C1A2C" w:rsidR="00AC6CB8" w:rsidRPr="00205DFA" w:rsidRDefault="003D1D02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  <w:b/>
          <w:bCs/>
        </w:rPr>
        <w:t xml:space="preserve"> </w:t>
      </w:r>
    </w:p>
    <w:sectPr w:rsidR="00AC6CB8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F290" w14:textId="77777777" w:rsidR="00801D82" w:rsidRDefault="00801D82" w:rsidP="00300F57">
      <w:pPr>
        <w:spacing w:after="0" w:line="240" w:lineRule="auto"/>
      </w:pPr>
      <w:r>
        <w:separator/>
      </w:r>
    </w:p>
  </w:endnote>
  <w:endnote w:type="continuationSeparator" w:id="0">
    <w:p w14:paraId="2F119762" w14:textId="77777777" w:rsidR="00801D82" w:rsidRDefault="00801D82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C107" w14:textId="77777777" w:rsidR="00801D82" w:rsidRDefault="00801D82" w:rsidP="00300F57">
      <w:pPr>
        <w:spacing w:after="0" w:line="240" w:lineRule="auto"/>
      </w:pPr>
      <w:r>
        <w:separator/>
      </w:r>
    </w:p>
  </w:footnote>
  <w:footnote w:type="continuationSeparator" w:id="0">
    <w:p w14:paraId="2D993191" w14:textId="77777777" w:rsidR="00801D82" w:rsidRDefault="00801D82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05DFA"/>
    <w:rsid w:val="00256682"/>
    <w:rsid w:val="002B2634"/>
    <w:rsid w:val="002B5F76"/>
    <w:rsid w:val="002F3851"/>
    <w:rsid w:val="00300F57"/>
    <w:rsid w:val="003259E3"/>
    <w:rsid w:val="003413BA"/>
    <w:rsid w:val="00396C25"/>
    <w:rsid w:val="003B32B5"/>
    <w:rsid w:val="003D1D02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1D82"/>
    <w:rsid w:val="008036C6"/>
    <w:rsid w:val="0083269A"/>
    <w:rsid w:val="00847ADE"/>
    <w:rsid w:val="008822EF"/>
    <w:rsid w:val="0088687E"/>
    <w:rsid w:val="008C0F0C"/>
    <w:rsid w:val="008E062C"/>
    <w:rsid w:val="008E2102"/>
    <w:rsid w:val="00910F49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6CB8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2021-06-22T06:45:00Z</cp:lastPrinted>
  <dcterms:created xsi:type="dcterms:W3CDTF">2021-06-22T06:45:00Z</dcterms:created>
  <dcterms:modified xsi:type="dcterms:W3CDTF">2021-06-22T06:45:00Z</dcterms:modified>
</cp:coreProperties>
</file>